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73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МОНІТОРИНГ ДОВКІЛЛЯ</w:t>
      </w:r>
    </w:p>
    <w:p w:rsidR="00803B61" w:rsidRPr="00CA616E" w:rsidRDefault="003A5E8C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 xml:space="preserve">практичної  </w:t>
      </w:r>
      <w:r w:rsidR="003A5E8C"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роботи №</w:t>
      </w: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3</w:t>
      </w:r>
    </w:p>
    <w:p w:rsidR="003A5E8C" w:rsidRPr="00610DD7" w:rsidRDefault="003A5E8C" w:rsidP="00CA616E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val="uk-UA"/>
        </w:rPr>
      </w:pPr>
      <w:r w:rsidRPr="00610DD7">
        <w:rPr>
          <w:rFonts w:cs="Times New Roman"/>
          <w:b/>
          <w:color w:val="FF0000"/>
          <w:sz w:val="28"/>
          <w:szCs w:val="28"/>
          <w:lang w:val="uk-UA"/>
        </w:rPr>
        <w:t>«</w:t>
      </w:r>
      <w:r w:rsidR="00610DD7" w:rsidRPr="00610DD7">
        <w:rPr>
          <w:b/>
          <w:color w:val="FF0000"/>
          <w:sz w:val="28"/>
          <w:szCs w:val="28"/>
        </w:rPr>
        <w:t>МЕТОДИ ОЦІНКИ І ПРОГНОЗУ ЗАБРУДНЕННЯ СІЛЬСЬКОГОСПОДАРСЬКОЇ ПРОДУКЦІЇ</w:t>
      </w:r>
      <w:r w:rsidRPr="00610DD7">
        <w:rPr>
          <w:rFonts w:cs="Times New Roman"/>
          <w:b/>
          <w:color w:val="FF0000"/>
          <w:sz w:val="28"/>
          <w:szCs w:val="28"/>
          <w:lang w:val="uk-UA"/>
        </w:rPr>
        <w:t>»</w:t>
      </w:r>
    </w:p>
    <w:p w:rsidR="003A5E8C" w:rsidRPr="00610DD7" w:rsidRDefault="003A5E8C" w:rsidP="00CA616E">
      <w:pPr>
        <w:spacing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610DD7">
        <w:rPr>
          <w:rFonts w:cs="Times New Roman"/>
          <w:sz w:val="28"/>
          <w:szCs w:val="28"/>
          <w:lang w:val="uk-UA"/>
        </w:rPr>
        <w:t>електронно</w:t>
      </w:r>
      <w:r w:rsidR="00E07B73" w:rsidRPr="00610DD7">
        <w:rPr>
          <w:rFonts w:cs="Times New Roman"/>
          <w:sz w:val="28"/>
          <w:szCs w:val="28"/>
          <w:lang w:val="uk-UA"/>
        </w:rPr>
        <w:t>го документу</w:t>
      </w:r>
    </w:p>
    <w:p w:rsidR="005D494B" w:rsidRPr="00610DD7" w:rsidRDefault="005D494B" w:rsidP="00CA61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uk-UA"/>
        </w:rPr>
      </w:pPr>
    </w:p>
    <w:p w:rsidR="003A5E8C" w:rsidRPr="00610DD7" w:rsidRDefault="00610DD7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b/>
          <w:i/>
          <w:color w:val="0000CC"/>
          <w:sz w:val="28"/>
          <w:szCs w:val="28"/>
          <w:lang w:val="uk-UA"/>
        </w:rPr>
        <w:t>Завдання 1:</w:t>
      </w:r>
      <w:r>
        <w:rPr>
          <w:rFonts w:cs="Times New Roman"/>
          <w:i/>
          <w:sz w:val="28"/>
          <w:szCs w:val="28"/>
          <w:lang w:val="uk-UA"/>
        </w:rPr>
        <w:t xml:space="preserve"> </w:t>
      </w:r>
      <w:r w:rsidR="005D494B" w:rsidRPr="00610DD7">
        <w:rPr>
          <w:rFonts w:cs="Times New Roman"/>
          <w:sz w:val="28"/>
          <w:szCs w:val="28"/>
          <w:lang w:val="uk-UA"/>
        </w:rPr>
        <w:t>Дати визначення поняттям</w:t>
      </w:r>
      <w:r w:rsidR="005D494B" w:rsidRPr="00610DD7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Pr="00610DD7">
        <w:rPr>
          <w:b/>
          <w:i/>
          <w:color w:val="538135" w:themeColor="accent6" w:themeShade="BF"/>
          <w:sz w:val="28"/>
          <w:szCs w:val="28"/>
          <w:lang w:val="uk-UA"/>
        </w:rPr>
        <w:t>доза іонізуючого випромінювання, еквівалентна доза іонізуючого випромінювання, ефективна доза опромінення, гамма-зйомка місцевості</w:t>
      </w:r>
      <w:r w:rsidR="00E07B73" w:rsidRPr="00610DD7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.</w:t>
      </w:r>
    </w:p>
    <w:p w:rsidR="00610DD7" w:rsidRPr="00610DD7" w:rsidRDefault="00610DD7" w:rsidP="00610DD7">
      <w:pPr>
        <w:pStyle w:val="a3"/>
        <w:spacing w:after="0" w:line="240" w:lineRule="auto"/>
        <w:jc w:val="both"/>
        <w:rPr>
          <w:rFonts w:cs="Times New Roman"/>
          <w:i/>
          <w:sz w:val="28"/>
          <w:szCs w:val="28"/>
          <w:lang w:val="uk-UA"/>
        </w:rPr>
      </w:pPr>
    </w:p>
    <w:p w:rsidR="00CA616E" w:rsidRPr="00610DD7" w:rsidRDefault="00CA7A6C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8"/>
          <w:szCs w:val="28"/>
          <w:lang w:val="uk-UA"/>
        </w:rPr>
      </w:pPr>
      <w:r w:rsidRPr="00610DD7">
        <w:rPr>
          <w:rFonts w:cs="Times New Roman"/>
          <w:b/>
          <w:i/>
          <w:color w:val="0000CC"/>
          <w:sz w:val="28"/>
          <w:szCs w:val="28"/>
          <w:lang w:val="uk-UA"/>
        </w:rPr>
        <w:t>Завдання 2</w:t>
      </w:r>
      <w:r w:rsidRPr="00610DD7">
        <w:rPr>
          <w:rFonts w:cs="Times New Roman"/>
          <w:b/>
          <w:color w:val="0000CC"/>
          <w:sz w:val="28"/>
          <w:szCs w:val="28"/>
          <w:lang w:val="uk-UA"/>
        </w:rPr>
        <w:t>.</w:t>
      </w:r>
      <w:r w:rsidRPr="00610DD7">
        <w:rPr>
          <w:rFonts w:cs="Times New Roman"/>
          <w:color w:val="0000CC"/>
          <w:sz w:val="28"/>
          <w:szCs w:val="28"/>
          <w:lang w:val="uk-UA"/>
        </w:rPr>
        <w:t xml:space="preserve"> </w:t>
      </w:r>
      <w:r w:rsidRPr="00610DD7">
        <w:rPr>
          <w:rFonts w:cs="Times New Roman"/>
          <w:sz w:val="28"/>
          <w:szCs w:val="28"/>
          <w:lang w:val="uk-UA"/>
        </w:rPr>
        <w:t xml:space="preserve">Підготувати </w:t>
      </w:r>
      <w:proofErr w:type="spellStart"/>
      <w:r w:rsidRPr="00610DD7">
        <w:rPr>
          <w:rFonts w:cs="Times New Roman"/>
          <w:sz w:val="28"/>
          <w:szCs w:val="28"/>
          <w:lang w:val="uk-UA"/>
        </w:rPr>
        <w:t>ессе</w:t>
      </w:r>
      <w:proofErr w:type="spellEnd"/>
      <w:r w:rsidRPr="00610DD7">
        <w:rPr>
          <w:rFonts w:cs="Times New Roman"/>
          <w:sz w:val="28"/>
          <w:szCs w:val="28"/>
          <w:lang w:val="uk-UA"/>
        </w:rPr>
        <w:t xml:space="preserve"> за будь-яким питанням, винесеним в практичній роботі на обговорення</w:t>
      </w:r>
      <w:r w:rsidR="00CA616E" w:rsidRPr="00610DD7">
        <w:rPr>
          <w:rFonts w:cs="Times New Roman"/>
          <w:sz w:val="28"/>
          <w:szCs w:val="28"/>
          <w:lang w:val="uk-UA"/>
        </w:rPr>
        <w:t xml:space="preserve">. </w:t>
      </w:r>
    </w:p>
    <w:p w:rsidR="00CA7A6C" w:rsidRPr="00610DD7" w:rsidRDefault="00CA7A6C" w:rsidP="00CA616E">
      <w:pPr>
        <w:spacing w:after="0" w:line="240" w:lineRule="auto"/>
        <w:ind w:left="360"/>
        <w:jc w:val="both"/>
        <w:rPr>
          <w:rFonts w:cs="Times New Roman"/>
          <w:i/>
          <w:sz w:val="28"/>
          <w:szCs w:val="28"/>
          <w:lang w:val="uk-UA"/>
        </w:rPr>
      </w:pPr>
      <w:r w:rsidRPr="00610DD7">
        <w:rPr>
          <w:rFonts w:cs="Arial"/>
          <w:bCs/>
          <w:color w:val="FF0000"/>
          <w:sz w:val="28"/>
          <w:szCs w:val="28"/>
          <w:lang w:val="uk-UA"/>
        </w:rPr>
        <w:t>На відміну в</w:t>
      </w:r>
      <w:bookmarkStart w:id="0" w:name="_GoBack"/>
      <w:bookmarkEnd w:id="0"/>
      <w:r w:rsidRPr="00610DD7">
        <w:rPr>
          <w:rFonts w:cs="Arial"/>
          <w:bCs/>
          <w:color w:val="FF0000"/>
          <w:sz w:val="28"/>
          <w:szCs w:val="28"/>
          <w:lang w:val="uk-UA"/>
        </w:rPr>
        <w:t xml:space="preserve">ід реферату, </w:t>
      </w:r>
      <w:proofErr w:type="spellStart"/>
      <w:r w:rsidRPr="00610DD7">
        <w:rPr>
          <w:rFonts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610DD7">
        <w:rPr>
          <w:rFonts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оформлення. </w:t>
      </w:r>
      <w:r w:rsidRPr="00610DD7">
        <w:rPr>
          <w:rFonts w:cs="Arial"/>
          <w:color w:val="1F5F3F"/>
          <w:sz w:val="28"/>
          <w:szCs w:val="28"/>
          <w:lang w:val="uk-UA"/>
        </w:rPr>
        <w:t>Загальний обсяг даного пункту – ДО 5 сторінок тексту (тобто 5 і менше). За бажанням, есе може бути проілюстроване рисунками, схемами, таблицями.</w:t>
      </w:r>
    </w:p>
    <w:p w:rsidR="00610DD7" w:rsidRDefault="00610DD7" w:rsidP="00610DD7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BB712E" w:rsidRPr="00610DD7" w:rsidRDefault="00B47A38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sz w:val="28"/>
          <w:szCs w:val="28"/>
          <w:lang w:val="uk-UA"/>
        </w:rPr>
        <w:t xml:space="preserve">Виконання </w:t>
      </w:r>
      <w:r w:rsidRPr="00610DD7">
        <w:rPr>
          <w:rFonts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 w:rsidR="00CA7A6C" w:rsidRPr="00610DD7">
        <w:rPr>
          <w:rFonts w:cs="Times New Roman"/>
          <w:b/>
          <w:i/>
          <w:color w:val="0000CC"/>
          <w:sz w:val="28"/>
          <w:szCs w:val="28"/>
          <w:lang w:val="uk-UA"/>
        </w:rPr>
        <w:t xml:space="preserve">3, </w:t>
      </w:r>
      <w:r w:rsidRPr="00610DD7">
        <w:rPr>
          <w:rFonts w:cs="Times New Roman"/>
          <w:color w:val="000000"/>
          <w:sz w:val="28"/>
          <w:szCs w:val="28"/>
          <w:lang w:val="uk-UA"/>
        </w:rPr>
        <w:t xml:space="preserve">дотримуючись інструкції, наведеної в </w:t>
      </w:r>
      <w:r w:rsidR="00610DD7" w:rsidRPr="00610DD7">
        <w:rPr>
          <w:rFonts w:cs="Times New Roman"/>
          <w:color w:val="000000"/>
          <w:sz w:val="28"/>
          <w:szCs w:val="28"/>
          <w:lang w:val="uk-UA"/>
        </w:rPr>
        <w:t>роботі</w:t>
      </w:r>
      <w:r w:rsidR="00610DD7">
        <w:rPr>
          <w:rFonts w:cs="Times New Roman"/>
          <w:color w:val="000000"/>
          <w:sz w:val="28"/>
          <w:szCs w:val="28"/>
          <w:lang w:val="uk-UA"/>
        </w:rPr>
        <w:t xml:space="preserve"> та спираючись на дані таблиці 2</w:t>
      </w:r>
      <w:r w:rsidR="00610DD7" w:rsidRPr="00610DD7">
        <w:rPr>
          <w:rFonts w:cs="Times New Roman"/>
          <w:color w:val="000000"/>
          <w:sz w:val="28"/>
          <w:szCs w:val="28"/>
          <w:lang w:val="uk-UA"/>
        </w:rPr>
        <w:t xml:space="preserve">, розрахувати </w:t>
      </w:r>
      <w:r w:rsidR="00610DD7" w:rsidRPr="00610DD7">
        <w:rPr>
          <w:sz w:val="28"/>
          <w:szCs w:val="28"/>
          <w:lang w:val="uk-UA"/>
        </w:rPr>
        <w:t>щільність ра</w:t>
      </w:r>
      <w:r w:rsidR="00610DD7" w:rsidRPr="00610DD7">
        <w:rPr>
          <w:sz w:val="28"/>
          <w:szCs w:val="28"/>
          <w:lang w:val="uk-UA"/>
        </w:rPr>
        <w:t xml:space="preserve">діоактивного забруднення </w:t>
      </w:r>
      <w:proofErr w:type="spellStart"/>
      <w:r w:rsidR="00610DD7" w:rsidRPr="00610DD7">
        <w:rPr>
          <w:sz w:val="28"/>
          <w:szCs w:val="28"/>
          <w:lang w:val="uk-UA"/>
        </w:rPr>
        <w:t>грунтів</w:t>
      </w:r>
      <w:proofErr w:type="spellEnd"/>
      <w:r w:rsidR="00610DD7" w:rsidRPr="00610DD7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610DD7">
        <w:rPr>
          <w:rFonts w:cs="Times New Roman"/>
          <w:color w:val="000000"/>
          <w:sz w:val="28"/>
          <w:szCs w:val="28"/>
          <w:lang w:val="uk-UA"/>
        </w:rPr>
        <w:t>в семи досліджених сільгоспугіддях, представлених в таблиці 1</w:t>
      </w:r>
      <w:r w:rsidR="00CA616E" w:rsidRPr="00610DD7">
        <w:rPr>
          <w:rFonts w:cs="Times New Roman"/>
          <w:color w:val="000000"/>
          <w:sz w:val="28"/>
          <w:szCs w:val="28"/>
          <w:lang w:val="uk-UA"/>
        </w:rPr>
        <w:t xml:space="preserve">. </w:t>
      </w:r>
    </w:p>
    <w:p w:rsidR="00CA616E" w:rsidRPr="00610DD7" w:rsidRDefault="00CA616E" w:rsidP="00CA616E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BB712E" w:rsidRPr="00610DD7" w:rsidRDefault="004C3741" w:rsidP="00CA616E">
      <w:pPr>
        <w:spacing w:after="0" w:line="240" w:lineRule="auto"/>
        <w:jc w:val="center"/>
        <w:rPr>
          <w:rFonts w:cs="Times New Roman"/>
          <w:i/>
          <w:color w:val="FF0000"/>
          <w:sz w:val="28"/>
          <w:szCs w:val="28"/>
          <w:lang w:val="uk-UA"/>
        </w:rPr>
      </w:pPr>
      <w:r w:rsidRPr="00610DD7">
        <w:rPr>
          <w:rFonts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CA616E" w:rsidRDefault="004C3741" w:rsidP="00CA616E">
      <w:pPr>
        <w:spacing w:after="0" w:line="240" w:lineRule="auto"/>
        <w:ind w:firstLine="851"/>
        <w:jc w:val="both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color w:val="FF0000"/>
          <w:sz w:val="28"/>
          <w:szCs w:val="28"/>
          <w:lang w:val="uk-UA"/>
        </w:rPr>
        <w:t xml:space="preserve">За результатами </w:t>
      </w:r>
      <w:r w:rsidR="00CA616E" w:rsidRPr="00610DD7">
        <w:rPr>
          <w:rFonts w:cs="Times New Roman"/>
          <w:color w:val="FF0000"/>
          <w:sz w:val="28"/>
          <w:szCs w:val="28"/>
          <w:lang w:val="uk-UA"/>
        </w:rPr>
        <w:t>практичної роботи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на </w:t>
      </w:r>
      <w:r w:rsidRPr="00610DD7">
        <w:rPr>
          <w:rFonts w:cs="Times New Roman"/>
          <w:color w:val="FF0000"/>
          <w:sz w:val="28"/>
          <w:szCs w:val="28"/>
          <w:lang w:val="en-US"/>
        </w:rPr>
        <w:t>Telegram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викладача</w:t>
      </w:r>
      <w:r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 xml:space="preserve">+380990056095 </w:t>
      </w:r>
      <w:r w:rsidR="004F3347" w:rsidRPr="00CA616E">
        <w:rPr>
          <w:rFonts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netl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1975@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i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ua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natalybriolog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gmail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com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 ) </w:t>
      </w:r>
      <w:r w:rsidRPr="00CA616E">
        <w:rPr>
          <w:rFonts w:cs="Times New Roman"/>
          <w:color w:val="FF0000"/>
          <w:sz w:val="28"/>
          <w:szCs w:val="28"/>
          <w:lang w:val="uk-UA"/>
        </w:rPr>
        <w:t>нада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CA616E">
        <w:rPr>
          <w:rFonts w:cs="Times New Roman"/>
          <w:color w:val="FF0000"/>
          <w:sz w:val="28"/>
          <w:szCs w:val="28"/>
          <w:lang w:val="en-US"/>
        </w:rPr>
        <w:t>doc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>з результатами виконаного завдання</w:t>
      </w:r>
    </w:p>
    <w:sectPr w:rsidR="00BB712E" w:rsidRPr="00C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71F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5D494B"/>
    <w:rsid w:val="00610DD7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A616E"/>
    <w:rsid w:val="00CA7A6C"/>
    <w:rsid w:val="00CD7BD5"/>
    <w:rsid w:val="00E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17</cp:revision>
  <dcterms:created xsi:type="dcterms:W3CDTF">2020-03-18T12:25:00Z</dcterms:created>
  <dcterms:modified xsi:type="dcterms:W3CDTF">2020-06-02T18:45:00Z</dcterms:modified>
</cp:coreProperties>
</file>